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СОВЕТ  НАРОДНЫХ ДЕПУТАТОВ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КРИНИЧАНСКОГО СЕЛЬСКОГО ПОСЕЛЕНИЯ РОССОШАНСКОГО МУНИЦИПАЛЬНОГО РАЙОНА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A24BFA" w:rsidRPr="0025609F" w:rsidRDefault="00C7645E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26 </w:t>
      </w:r>
      <w:r w:rsidR="00A24BFA" w:rsidRPr="0025609F">
        <w:rPr>
          <w:rFonts w:ascii="Arial" w:eastAsia="Times New Roman" w:hAnsi="Arial" w:cs="Arial"/>
          <w:sz w:val="24"/>
          <w:szCs w:val="24"/>
        </w:rPr>
        <w:t>сессии</w:t>
      </w:r>
    </w:p>
    <w:p w:rsidR="00A24BFA" w:rsidRPr="0025609F" w:rsidRDefault="00A24BFA" w:rsidP="00A24BFA">
      <w:pPr>
        <w:spacing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25609F">
        <w:rPr>
          <w:rFonts w:ascii="Arial" w:eastAsia="Times New Roman" w:hAnsi="Arial" w:cs="Arial"/>
          <w:sz w:val="24"/>
          <w:szCs w:val="24"/>
        </w:rPr>
        <w:t xml:space="preserve">От </w:t>
      </w:r>
      <w:r w:rsidR="00C7645E">
        <w:rPr>
          <w:rFonts w:ascii="Arial" w:eastAsia="Times New Roman" w:hAnsi="Arial" w:cs="Arial"/>
          <w:sz w:val="24"/>
          <w:szCs w:val="24"/>
        </w:rPr>
        <w:t>21.09.2021</w:t>
      </w:r>
      <w:r w:rsidR="0025609F" w:rsidRPr="0025609F">
        <w:rPr>
          <w:rFonts w:ascii="Arial" w:eastAsia="Times New Roman" w:hAnsi="Arial" w:cs="Arial"/>
          <w:sz w:val="24"/>
          <w:szCs w:val="24"/>
        </w:rPr>
        <w:t xml:space="preserve"> </w:t>
      </w:r>
      <w:r w:rsidRPr="0025609F">
        <w:rPr>
          <w:rFonts w:ascii="Arial" w:eastAsia="Times New Roman" w:hAnsi="Arial" w:cs="Arial"/>
          <w:sz w:val="24"/>
          <w:szCs w:val="24"/>
        </w:rPr>
        <w:t>года    №</w:t>
      </w:r>
      <w:r w:rsidR="00C7645E">
        <w:rPr>
          <w:rFonts w:ascii="Arial" w:eastAsia="Times New Roman" w:hAnsi="Arial" w:cs="Arial"/>
          <w:sz w:val="24"/>
          <w:szCs w:val="24"/>
        </w:rPr>
        <w:t>52</w:t>
      </w:r>
      <w:bookmarkStart w:id="0" w:name="_GoBack"/>
      <w:bookmarkEnd w:id="0"/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A24BFA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A24BFA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A24BFA">
        <w:rPr>
          <w:rFonts w:ascii="Arial" w:eastAsia="Times New Roman" w:hAnsi="Arial" w:cs="Arial"/>
          <w:sz w:val="24"/>
          <w:szCs w:val="24"/>
        </w:rPr>
        <w:t>риничное</w:t>
      </w:r>
    </w:p>
    <w:p w:rsidR="00A24BFA" w:rsidRPr="00A24BFA" w:rsidRDefault="00A24BFA" w:rsidP="00A24BF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 муниципального района Воронежской области от 28 декабря 2020 года №19 «О бюджете Криничанского сельского поселения на 2021 год и на плановый период 2022 и 2023 годов» </w:t>
      </w:r>
    </w:p>
    <w:p w:rsidR="00A24BFA" w:rsidRPr="00A24BFA" w:rsidRDefault="00A24BFA" w:rsidP="00A24BFA">
      <w:pPr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</w:t>
      </w:r>
      <w:r w:rsidRPr="00A24BFA">
        <w:rPr>
          <w:rFonts w:ascii="Arial" w:eastAsia="Times New Roman" w:hAnsi="Arial" w:cs="Arial"/>
          <w:sz w:val="24"/>
          <w:szCs w:val="24"/>
          <w:lang w:eastAsia="ru-RU"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бюджетном процессе в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Криничанском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12.02.2021 г. №28, Совет народных депутатов Криничанского сельского поселения</w:t>
      </w:r>
      <w:proofErr w:type="gramEnd"/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A24BF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РЕШИЛ:</w:t>
      </w:r>
    </w:p>
    <w:p w:rsidR="00A24BFA" w:rsidRPr="00A24BFA" w:rsidRDefault="00A24BFA" w:rsidP="003C0BF7">
      <w:pPr>
        <w:shd w:val="clear" w:color="auto" w:fill="FFFFFF"/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28 декабря 2020 года № 19 «О бюджете Криничанского сельского поселения на 2021 год и на плановый период 2022 и 2023 годов</w:t>
      </w: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»(</w:t>
      </w:r>
      <w:proofErr w:type="gram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в редакции Решений №23 от </w:t>
      </w: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28.01.2021 года, №36 от 22.03.2021 года,№37 от 09.04.2021;№42 от 26.04.2021 г №44 от 27.05.2021 г;№46 от 16.06.2021 г</w:t>
      </w:r>
      <w:r w:rsidR="005D53D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B202EB">
        <w:rPr>
          <w:rFonts w:ascii="Arial" w:eastAsia="Times New Roman" w:hAnsi="Arial" w:cs="Arial"/>
          <w:sz w:val="24"/>
          <w:szCs w:val="24"/>
          <w:lang w:eastAsia="ru-RU"/>
        </w:rPr>
        <w:t>№49 от 28.06.2021 г.</w:t>
      </w:r>
      <w:r w:rsidR="00D82FF1">
        <w:rPr>
          <w:rFonts w:ascii="Arial" w:eastAsia="Times New Roman" w:hAnsi="Arial" w:cs="Arial"/>
          <w:sz w:val="24"/>
          <w:szCs w:val="24"/>
          <w:lang w:eastAsia="ru-RU"/>
        </w:rPr>
        <w:t>, №50 от 23.07.2021 г</w:t>
      </w:r>
      <w:r w:rsidR="0025609F">
        <w:rPr>
          <w:rFonts w:ascii="Arial" w:eastAsia="Times New Roman" w:hAnsi="Arial" w:cs="Arial"/>
          <w:sz w:val="24"/>
          <w:szCs w:val="24"/>
          <w:lang w:eastAsia="ru-RU"/>
        </w:rPr>
        <w:t>., №51 от 18.08.2021 г.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560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proofErr w:type="gramEnd"/>
    </w:p>
    <w:p w:rsidR="00A24BFA" w:rsidRPr="00A24BFA" w:rsidRDefault="00A24BFA" w:rsidP="003C0BF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1) в части 1 статьи 1:</w:t>
      </w:r>
    </w:p>
    <w:p w:rsidR="00A24BFA" w:rsidRPr="00A24BFA" w:rsidRDefault="00A24BFA" w:rsidP="003C0BF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пункт 1 изложить в следующей редакции:</w:t>
      </w:r>
    </w:p>
    <w:p w:rsidR="00A24BFA" w:rsidRPr="00A24BFA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«1) прогнозируемый общий объём доходов бюджета </w:t>
      </w:r>
      <w:r w:rsidR="0018474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сумме </w:t>
      </w:r>
      <w:r w:rsidR="002D2227">
        <w:rPr>
          <w:rFonts w:ascii="Arial" w:eastAsia="Times New Roman" w:hAnsi="Arial" w:cs="Arial"/>
          <w:sz w:val="24"/>
          <w:szCs w:val="24"/>
          <w:lang w:eastAsia="ru-RU"/>
        </w:rPr>
        <w:t>7 291,85364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тыс. рублей, в том числе безвозмездные поступления в сумме </w:t>
      </w:r>
      <w:r w:rsidR="00184746" w:rsidRPr="00D42AC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D2227" w:rsidRPr="00D42AC2">
        <w:rPr>
          <w:rFonts w:ascii="Arial" w:eastAsia="Times New Roman" w:hAnsi="Arial" w:cs="Arial"/>
          <w:sz w:val="24"/>
          <w:szCs w:val="24"/>
          <w:lang w:eastAsia="ru-RU"/>
        </w:rPr>
        <w:t xml:space="preserve"> 194</w:t>
      </w:r>
      <w:r w:rsidRPr="00D42AC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D2227" w:rsidRPr="00D42AC2">
        <w:rPr>
          <w:rFonts w:ascii="Arial" w:eastAsia="Times New Roman" w:hAnsi="Arial" w:cs="Arial"/>
          <w:sz w:val="24"/>
          <w:szCs w:val="24"/>
          <w:lang w:eastAsia="ru-RU"/>
        </w:rPr>
        <w:t>55364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них:</w:t>
      </w:r>
    </w:p>
    <w:p w:rsidR="00A24BFA" w:rsidRPr="00A24BFA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из областного бюджета в сумме  90,6 тыс. рублей, в том числе: субвенции 90,6 тыс. рублей;</w:t>
      </w:r>
    </w:p>
    <w:p w:rsidR="00A24BFA" w:rsidRPr="00A24BFA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</w:t>
      </w:r>
      <w:r w:rsidR="007B24A6">
        <w:rPr>
          <w:rFonts w:ascii="Arial" w:eastAsia="Times New Roman" w:hAnsi="Arial" w:cs="Arial"/>
          <w:sz w:val="24"/>
          <w:szCs w:val="24"/>
          <w:lang w:eastAsia="ru-RU"/>
        </w:rPr>
        <w:t>з районного бюджета в сумме   </w:t>
      </w:r>
      <w:r w:rsidR="00561906">
        <w:rPr>
          <w:rFonts w:ascii="Arial" w:eastAsia="Times New Roman" w:hAnsi="Arial" w:cs="Arial"/>
          <w:sz w:val="24"/>
          <w:szCs w:val="24"/>
          <w:lang w:eastAsia="ru-RU"/>
        </w:rPr>
        <w:t>5038</w:t>
      </w:r>
      <w:r w:rsidR="007B24A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61906">
        <w:rPr>
          <w:rFonts w:ascii="Arial" w:eastAsia="Times New Roman" w:hAnsi="Arial" w:cs="Arial"/>
          <w:sz w:val="24"/>
          <w:szCs w:val="24"/>
          <w:lang w:eastAsia="ru-RU"/>
        </w:rPr>
        <w:t>45364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тыс. рублей, в том числе: дотации 1212,4 тыс. рублей, иные межбюджетные трансферты  3 </w:t>
      </w:r>
      <w:r w:rsidR="00561906">
        <w:rPr>
          <w:rFonts w:ascii="Arial" w:eastAsia="Times New Roman" w:hAnsi="Arial" w:cs="Arial"/>
          <w:sz w:val="24"/>
          <w:szCs w:val="24"/>
          <w:lang w:eastAsia="ru-RU"/>
        </w:rPr>
        <w:t>82</w:t>
      </w:r>
      <w:r w:rsidR="002D222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6190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D222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190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D222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A24BFA" w:rsidRPr="00A24BFA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hAnsi="Arial" w:cs="Arial"/>
        </w:rPr>
        <w:t xml:space="preserve">- </w:t>
      </w:r>
      <w:r w:rsidRPr="00A24BFA">
        <w:rPr>
          <w:rFonts w:ascii="Arial" w:hAnsi="Arial" w:cs="Arial"/>
          <w:sz w:val="24"/>
          <w:szCs w:val="24"/>
        </w:rPr>
        <w:t>прочие безвозмездные поступления в бюдж</w:t>
      </w:r>
      <w:r w:rsidR="00184746">
        <w:rPr>
          <w:rFonts w:ascii="Arial" w:hAnsi="Arial" w:cs="Arial"/>
          <w:sz w:val="24"/>
          <w:szCs w:val="24"/>
        </w:rPr>
        <w:t>еты сельских поселений в сумме 65</w:t>
      </w:r>
      <w:r w:rsidRPr="00A24BFA">
        <w:rPr>
          <w:rFonts w:ascii="Arial" w:hAnsi="Arial" w:cs="Arial"/>
          <w:sz w:val="24"/>
          <w:szCs w:val="24"/>
        </w:rPr>
        <w:t>,</w:t>
      </w:r>
      <w:r w:rsidR="00184746">
        <w:rPr>
          <w:rFonts w:ascii="Arial" w:hAnsi="Arial" w:cs="Arial"/>
          <w:sz w:val="24"/>
          <w:szCs w:val="24"/>
        </w:rPr>
        <w:t>5</w:t>
      </w:r>
      <w:r w:rsidRPr="00A24BFA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Pr="00A24BFA">
        <w:rPr>
          <w:rFonts w:ascii="Arial" w:hAnsi="Arial" w:cs="Arial"/>
          <w:sz w:val="24"/>
          <w:szCs w:val="24"/>
        </w:rPr>
        <w:t>.»</w:t>
      </w:r>
      <w:proofErr w:type="gramEnd"/>
    </w:p>
    <w:p w:rsidR="00A24BFA" w:rsidRPr="00A24BFA" w:rsidRDefault="00A24BFA" w:rsidP="003C0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5D53DB" w:rsidP="003C0B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пункте 2 слова «в сумме 71</w:t>
      </w:r>
      <w:r w:rsidR="002D2227">
        <w:rPr>
          <w:rFonts w:ascii="Arial" w:eastAsia="Times New Roman" w:hAnsi="Arial" w:cs="Arial"/>
          <w:sz w:val="24"/>
          <w:szCs w:val="24"/>
          <w:lang w:eastAsia="ru-RU"/>
        </w:rPr>
        <w:t>89,4</w:t>
      </w:r>
      <w:r w:rsidR="00184746">
        <w:rPr>
          <w:rFonts w:ascii="Arial" w:eastAsia="Times New Roman" w:hAnsi="Arial" w:cs="Arial"/>
          <w:sz w:val="24"/>
          <w:szCs w:val="24"/>
          <w:lang w:eastAsia="ru-RU"/>
        </w:rPr>
        <w:t>4513</w:t>
      </w:r>
      <w:r w:rsidR="00A24BFA"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рублей» заменит</w:t>
      </w:r>
      <w:r w:rsidR="002D2227">
        <w:rPr>
          <w:rFonts w:ascii="Arial" w:eastAsia="Times New Roman" w:hAnsi="Arial" w:cs="Arial"/>
          <w:sz w:val="24"/>
          <w:szCs w:val="24"/>
          <w:lang w:eastAsia="ru-RU"/>
        </w:rPr>
        <w:t>ь словами «в сумме           7 844</w:t>
      </w:r>
      <w:r w:rsidR="00A24BFA" w:rsidRPr="00A24BF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D2227">
        <w:rPr>
          <w:rFonts w:ascii="Arial" w:eastAsia="Times New Roman" w:hAnsi="Arial" w:cs="Arial"/>
          <w:sz w:val="24"/>
          <w:szCs w:val="24"/>
          <w:lang w:eastAsia="ru-RU"/>
        </w:rPr>
        <w:t>96895</w:t>
      </w:r>
      <w:r w:rsidR="00A24BFA"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рублей»</w:t>
      </w:r>
    </w:p>
    <w:p w:rsidR="00A24BFA" w:rsidRPr="00A24BFA" w:rsidRDefault="00A24BFA" w:rsidP="003C0B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2) часть 1 статьи 1 дополнить пунктом 4: </w:t>
      </w: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«4. Дефицит бюджета сельского поселения в сумме 553,115</w:t>
      </w:r>
      <w:r w:rsidR="00940B89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561906">
        <w:rPr>
          <w:rFonts w:ascii="Arial" w:eastAsia="Times New Roman" w:hAnsi="Arial" w:cs="Arial"/>
          <w:sz w:val="24"/>
          <w:szCs w:val="24"/>
          <w:lang w:eastAsia="ru-RU"/>
        </w:rPr>
        <w:t>тыс. руб., или 26,4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A24BFA" w:rsidRPr="00A24BFA" w:rsidRDefault="00A24BFA" w:rsidP="00A24BF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направить остаток денежных средств бюджета поселения по состоянию на 01.01.2021 года в сумме 553,115</w:t>
      </w:r>
      <w:r w:rsidR="00940B89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>тыс. руб. на финансирование дефицита бюджета.</w:t>
      </w:r>
    </w:p>
    <w:p w:rsidR="00A24BFA" w:rsidRPr="00A24BFA" w:rsidRDefault="00A24BFA" w:rsidP="00A24BF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3) Приложение 1 «Источники внутреннего финансирования дефицита бюджета Криничанского сельского поседения на 2021 год и на плановый период 2022 и 2023 годов» изложить в новой редакции:</w:t>
      </w: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24BFA" w:rsidRPr="00A24BFA" w:rsidSect="00083C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textWrapping" w:clear="all"/>
        <w:t>ИСТОЧНИКИ ВНУТРЕННЕГО ФИНАНСИРОВАНИЯ ДЕФИЦИТА БЮДЖЕТА КРИНИЧАНСКОГО СЕЛЬСКОГО ПОСЕЛЕНИЯ НА 2021 ГОД И НА ПЛАНОВЫЙ ПЕРИОД 2022 И2023 ГОДОВ</w:t>
      </w:r>
    </w:p>
    <w:p w:rsidR="00A24BFA" w:rsidRPr="00A24BFA" w:rsidRDefault="00A24BFA" w:rsidP="00A24BFA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(тыс. рублей)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674"/>
        <w:gridCol w:w="2965"/>
        <w:gridCol w:w="1660"/>
        <w:gridCol w:w="1662"/>
        <w:gridCol w:w="1158"/>
      </w:tblGrid>
      <w:tr w:rsidR="00A24BFA" w:rsidRPr="00A24BFA" w:rsidTr="00083C50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                                 </w:t>
            </w:r>
            <w:proofErr w:type="gramStart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</w:t>
            </w:r>
            <w:r w:rsidR="00940B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940B8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940B8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184746" w:rsidP="00184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D2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7 291</w:t>
            </w:r>
            <w:r w:rsidR="002D2227"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D2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85364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184746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D2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7 291</w:t>
            </w:r>
            <w:r w:rsidR="002D2227"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D2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85364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2D2227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7 291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85364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2D2227" w:rsidP="002D2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</w:t>
            </w:r>
            <w:r w:rsidR="00184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  <w:r w:rsidR="00184746"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85364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2D2227" w:rsidP="002D2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</w:t>
            </w:r>
            <w:r w:rsidR="00184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  <w:r w:rsidR="00A24BFA"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96895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2D2227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7 844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96895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2D2227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7 844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96895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2D2227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7 844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96895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24BFA" w:rsidRPr="00A24BFA" w:rsidSect="00083C50">
          <w:pgSz w:w="16838" w:h="11906" w:orient="landscape"/>
          <w:pgMar w:top="567" w:right="567" w:bottom="1701" w:left="226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1"/>
        <w:gridCol w:w="1052"/>
        <w:gridCol w:w="1058"/>
        <w:gridCol w:w="1061"/>
        <w:gridCol w:w="2078"/>
        <w:gridCol w:w="1058"/>
        <w:gridCol w:w="1500"/>
        <w:gridCol w:w="1298"/>
        <w:gridCol w:w="1596"/>
      </w:tblGrid>
      <w:tr w:rsidR="00A24BFA" w:rsidRPr="00A24BFA" w:rsidTr="008E5D99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tabs>
                <w:tab w:val="left" w:pos="7371"/>
              </w:tabs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Приложение 2 «Поступление доходов бюджета Криничанского сельского поседения  по кодам видов, доходов на 2021 год и на плановый период 2022 и 2023 годов» изложить в новой редакции: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Поступление доходов бюджета Криничанского сельского поселения 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 кодам видов доходов, подвида доходов 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 2021 год на плановый период 2022 и 2023 годов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A24BFA" w:rsidRPr="00A24BFA" w:rsidTr="00083C50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000 8 50 00000 00 0000 000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273980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7 291,85364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6 508,9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7 933,8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5D53DB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2 097</w:t>
                  </w:r>
                  <w:r w:rsidR="00A24BFA"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,3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2 067,0</w:t>
                  </w:r>
                </w:p>
              </w:tc>
            </w:tr>
            <w:tr w:rsidR="00A24BFA" w:rsidRPr="00A24BFA" w:rsidTr="00083C50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083C50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083C50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5D53DB" w:rsidRDefault="00273980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239,3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239,3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239,3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000 1 05 03010 01 1000 110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239,3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000 1 06 01030 10 1000 110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</w:tr>
            <w:tr w:rsidR="00A24BFA" w:rsidRPr="00A24BFA" w:rsidTr="00083C50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000 1 06 06033 10 1000 110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000 1 06 06043 10 1000 110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000 1 08 04020 01 1000 110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083C50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000 1 11 09040 00 0000 120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000 1 11 09045 10 0000 120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30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A611E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2739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2739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C652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2739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55364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AA61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129</w:t>
                  </w:r>
                  <w:r w:rsidR="00A24BFA"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C652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364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1 212,4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1 254,9</w:t>
                  </w:r>
                </w:p>
              </w:tc>
            </w:tr>
            <w:tr w:rsidR="00A24BFA" w:rsidRPr="00A24BFA" w:rsidTr="00083C50">
              <w:trPr>
                <w:trHeight w:val="277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268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20"/>
              <w:gridCol w:w="6006"/>
              <w:gridCol w:w="2028"/>
              <w:gridCol w:w="1849"/>
              <w:gridCol w:w="1865"/>
            </w:tblGrid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000 2 02 35118 00 0000 150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000 2 02 35118 10 0000 150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4BFA" w:rsidRPr="00A24BFA" w:rsidTr="00083C50">
              <w:trPr>
                <w:trHeight w:val="30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3 </w:t>
                  </w:r>
                  <w:r w:rsidR="002739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826</w:t>
                  </w:r>
                  <w:r w:rsidR="00C652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2739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05364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3 141,4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4 516,9</w:t>
                  </w:r>
                </w:p>
              </w:tc>
            </w:tr>
            <w:tr w:rsidR="00A24BFA" w:rsidRPr="00A24BFA" w:rsidTr="00083C50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000 2 02 40014 00 0000 150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350,89337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A24BFA" w:rsidRPr="00A24BFA" w:rsidTr="00083C50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000 2 02 40014 10 0000 150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350,89337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A24BFA" w:rsidRPr="00A24BFA" w:rsidTr="00083C50">
              <w:trPr>
                <w:trHeight w:val="93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000 2 02 45160 00 0000 150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3 190,5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2 735,4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3 903,5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000 2 02 45160 10 0000 150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3 190,5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3903,5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000 2 02 49999 00 0000 150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273980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284</w:t>
                  </w: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66027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000 2 02 49999 10 0000 150</w:t>
                  </w:r>
                </w:p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DF144C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2739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84</w:t>
                  </w:r>
                  <w:r w:rsidR="00A24BFA"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C274A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27398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6027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DF144C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ru-RU"/>
                    </w:rPr>
                    <w:t>65,5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DF144C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ru-RU"/>
                    </w:rPr>
                    <w:t>65,5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 xml:space="preserve"> 000 2 07 05030 10 0000 150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DF144C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ru-RU"/>
                    </w:rPr>
                    <w:t>65,5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C76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tabs>
                <w:tab w:val="left" w:pos="737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Приложение 6 « Ведомственная структура расходов бюджета Криничанского сельского поселения на  2021 год и на плановый период 2022 и 2023 годов»  изложить в новой редакции: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Криничанского сельского поселения на  2021 год и на плановый период 2022 и 2023 годов</w:t>
            </w:r>
          </w:p>
        </w:tc>
      </w:tr>
      <w:tr w:rsidR="00A24BFA" w:rsidRPr="00A24BFA" w:rsidTr="008E5D99">
        <w:trPr>
          <w:trHeight w:val="538"/>
        </w:trPr>
        <w:tc>
          <w:tcPr>
            <w:tcW w:w="1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8E5D99">
        <w:trPr>
          <w:trHeight w:val="188"/>
        </w:trPr>
        <w:tc>
          <w:tcPr>
            <w:tcW w:w="1653" w:type="pct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8E5D99">
        <w:trPr>
          <w:trHeight w:val="264"/>
        </w:trPr>
        <w:tc>
          <w:tcPr>
            <w:tcW w:w="1653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24BFA" w:rsidRPr="00A24BFA" w:rsidRDefault="00561906" w:rsidP="005619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</w:t>
            </w:r>
            <w:r w:rsidR="00B813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</w:t>
            </w:r>
            <w:r w:rsidR="00083C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96895</w:t>
            </w:r>
          </w:p>
        </w:tc>
        <w:tc>
          <w:tcPr>
            <w:tcW w:w="406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6 350,80</w:t>
            </w:r>
          </w:p>
        </w:tc>
        <w:tc>
          <w:tcPr>
            <w:tcW w:w="498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7 556,20</w:t>
            </w:r>
          </w:p>
        </w:tc>
      </w:tr>
      <w:tr w:rsidR="00A24BFA" w:rsidRPr="00A24BFA" w:rsidTr="008E5D99">
        <w:trPr>
          <w:trHeight w:val="264"/>
        </w:trPr>
        <w:tc>
          <w:tcPr>
            <w:tcW w:w="1653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АДМИНИСТРАЦИЯ  КРИНИЧАНСКОГО СЕЛЬСКОГО ПОСЕЛЕНИЯ 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914 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A24BFA" w:rsidRPr="00A24BFA" w:rsidRDefault="00B813CE" w:rsidP="009C1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</w:t>
            </w:r>
            <w:r w:rsidR="009C127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754</w:t>
            </w:r>
            <w:r w:rsidR="00E1043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9C127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668,95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3 951,20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5113,80</w:t>
            </w:r>
          </w:p>
        </w:tc>
      </w:tr>
      <w:tr w:rsidR="00A24BFA" w:rsidRPr="00A24BFA" w:rsidTr="008E5D99">
        <w:trPr>
          <w:trHeight w:val="451"/>
        </w:trPr>
        <w:tc>
          <w:tcPr>
            <w:tcW w:w="1653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083C50" w:rsidP="00D42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284</w:t>
            </w:r>
            <w:r w:rsidR="00D42A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,7649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2961,8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3909,20</w:t>
            </w:r>
          </w:p>
        </w:tc>
      </w:tr>
      <w:tr w:rsidR="00A24BFA" w:rsidRPr="00A24BFA" w:rsidTr="008E5D99">
        <w:trPr>
          <w:trHeight w:val="764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8E5D99">
        <w:trPr>
          <w:trHeight w:val="1210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="00A24BFA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083C50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083C50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083C50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1 164,4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A24BFA" w:rsidRPr="00A24BFA" w:rsidRDefault="00A24BFA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83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406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498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B55C30" w:rsidRDefault="00083C50" w:rsidP="00083C50">
            <w:pPr>
              <w:rPr>
                <w:rFonts w:ascii="Arial" w:hAnsi="Arial" w:cs="Arial"/>
                <w:sz w:val="18"/>
                <w:szCs w:val="18"/>
              </w:rPr>
            </w:pPr>
            <w:r w:rsidRPr="00B55C30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r>
              <w:rPr>
                <w:rFonts w:ascii="Arial" w:hAnsi="Arial" w:cs="Arial"/>
                <w:sz w:val="18"/>
                <w:szCs w:val="18"/>
              </w:rPr>
              <w:t>Криничанского</w:t>
            </w:r>
            <w:r w:rsidRPr="00B55C30">
              <w:rPr>
                <w:rFonts w:ascii="Arial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083C50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3,044</w:t>
            </w:r>
          </w:p>
        </w:tc>
        <w:tc>
          <w:tcPr>
            <w:tcW w:w="406" w:type="pct"/>
            <w:vAlign w:val="bottom"/>
          </w:tcPr>
          <w:p w:rsidR="00083C50" w:rsidRPr="00A24BFA" w:rsidRDefault="004B4F8F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vAlign w:val="bottom"/>
          </w:tcPr>
          <w:p w:rsidR="00083C50" w:rsidRPr="00A24BFA" w:rsidRDefault="004B4F8F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124,056</w:t>
            </w:r>
          </w:p>
        </w:tc>
        <w:tc>
          <w:tcPr>
            <w:tcW w:w="406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498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406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406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406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406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8E5D99">
        <w:trPr>
          <w:trHeight w:val="495"/>
        </w:trPr>
        <w:tc>
          <w:tcPr>
            <w:tcW w:w="1653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32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406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1134"/>
        <w:gridCol w:w="993"/>
        <w:gridCol w:w="1984"/>
        <w:gridCol w:w="1134"/>
        <w:gridCol w:w="1418"/>
        <w:gridCol w:w="1275"/>
        <w:gridCol w:w="1701"/>
      </w:tblGrid>
      <w:tr w:rsidR="00A24BFA" w:rsidRPr="00A24BFA" w:rsidTr="008E5D99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 Обеспечение деятельности ВУР»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8E5D99">
        <w:trPr>
          <w:trHeight w:val="183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10 1 01  91430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845,80268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475,8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8E5D99">
        <w:trPr>
          <w:trHeight w:val="3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8E5D99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BFA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 xml:space="preserve">05 1 01 </w:t>
            </w:r>
            <w:r w:rsidRPr="00A24BFA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A24BFA">
              <w:rPr>
                <w:rFonts w:ascii="Arial" w:hAnsi="Arial" w:cs="Arial"/>
                <w:sz w:val="18"/>
                <w:szCs w:val="18"/>
              </w:rPr>
              <w:t>8460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F9153B" w:rsidP="00F915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1551</w:t>
            </w:r>
            <w:r w:rsidR="00EB41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292,2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95B69" w:rsidP="00B81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95B69" w:rsidP="00B81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8E5D99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95B69" w:rsidP="00B81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8E5D99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95B69" w:rsidP="00B81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инфраструктур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561906" w:rsidP="000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095B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E10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E10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F9153B" w:rsidP="00095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</w:t>
            </w:r>
            <w:r w:rsidR="00095B6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  <w:r w:rsidR="00BE30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095B6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BE30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183,6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95B69" w:rsidP="00095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366</w:t>
            </w:r>
            <w:r w:rsidR="00BE30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F9153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  <w:r w:rsidR="00F9153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561906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 уличного освещения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561906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561906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F9153B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F9153B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D84FED" w:rsidP="00D84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24BFA"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A24BFA"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A24BFA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0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84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95B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095B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F91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30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Прочие мероприятия по благоустройству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Default="00D84FED" w:rsidP="000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="00095B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95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095B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095B69" w:rsidP="00095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272,33608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24BFA">
              <w:rPr>
                <w:rFonts w:ascii="Arial" w:hAnsi="Arial" w:cs="Arial"/>
                <w:color w:val="000000"/>
              </w:rPr>
              <w:t>т</w:t>
            </w:r>
            <w:r w:rsidRPr="00A24BFA">
              <w:rPr>
                <w:rFonts w:ascii="Arial" w:hAnsi="Arial" w:cs="Arial"/>
              </w:rPr>
              <w:t>(</w:t>
            </w:r>
            <w:proofErr w:type="gramEnd"/>
            <w:r w:rsidRPr="00A24BF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D84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84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84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84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«Содержание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EB4187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EB4187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EB4187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EB4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</w:t>
            </w:r>
            <w:r w:rsidR="00EB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EB4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B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7B24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по   переданным полномочиям  в сфере культур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Подпрограммы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9543EB" w:rsidRPr="00A24BFA" w:rsidTr="008E5D99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9543EB" w:rsidRPr="00A24BFA" w:rsidTr="008E5D99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13 0 01 78790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8E5D99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деятельности МКУК «</w:t>
            </w:r>
            <w:proofErr w:type="spellStart"/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КДЦ»»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8E5D99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8E5D99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8E5D99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A24BFA" w:rsidRPr="00A24BFA" w:rsidTr="00700FDE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700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700FD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A24BFA" w:rsidRPr="00A24BFA" w:rsidTr="00700FDE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700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700F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4BFA" w:rsidRPr="00A24BFA" w:rsidRDefault="00700FDE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5812"/>
        <w:gridCol w:w="709"/>
        <w:gridCol w:w="709"/>
        <w:gridCol w:w="1701"/>
        <w:gridCol w:w="992"/>
        <w:gridCol w:w="2410"/>
        <w:gridCol w:w="1241"/>
        <w:gridCol w:w="34"/>
        <w:gridCol w:w="1134"/>
      </w:tblGrid>
      <w:tr w:rsidR="00A24BFA" w:rsidRPr="00A24BFA" w:rsidTr="00083C50">
        <w:trPr>
          <w:gridBefore w:val="1"/>
          <w:wBefore w:w="12" w:type="dxa"/>
          <w:trHeight w:val="487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7) Приложение 7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расходовбюджетаКриничанскогосельского поселения на 2021 год и на плановый период 2022 и 2023 годов» изложить в следующей редакции:</w:t>
            </w:r>
          </w:p>
        </w:tc>
      </w:tr>
      <w:tr w:rsidR="00A24BFA" w:rsidRPr="00A24BFA" w:rsidTr="00083C50">
        <w:trPr>
          <w:gridBefore w:val="1"/>
          <w:wBefore w:w="12" w:type="dxa"/>
          <w:trHeight w:val="327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083C50">
        <w:trPr>
          <w:gridBefore w:val="1"/>
          <w:wBefore w:w="12" w:type="dxa"/>
          <w:trHeight w:val="27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бюджета Криничанскогосельского поселения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2021 год и на плановый период 2022 и 2023 годов</w:t>
            </w:r>
          </w:p>
        </w:tc>
      </w:tr>
      <w:tr w:rsidR="00A24BFA" w:rsidRPr="00A24BFA" w:rsidTr="00083C50">
        <w:trPr>
          <w:trHeight w:val="538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gridSpan w:val="2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E07BAB" w:rsidP="00E07B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</w:t>
            </w:r>
            <w:r w:rsidR="00700F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</w:t>
            </w:r>
            <w:r w:rsidR="00700F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96895</w:t>
            </w:r>
          </w:p>
        </w:tc>
        <w:tc>
          <w:tcPr>
            <w:tcW w:w="1275" w:type="dxa"/>
            <w:gridSpan w:val="2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6 350,80</w:t>
            </w:r>
          </w:p>
        </w:tc>
        <w:tc>
          <w:tcPr>
            <w:tcW w:w="1134" w:type="dxa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7 556,2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D42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284</w:t>
            </w:r>
            <w:r w:rsidR="00D42AC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,76490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3 909,20</w:t>
            </w:r>
          </w:p>
        </w:tc>
      </w:tr>
      <w:tr w:rsidR="00A24BFA" w:rsidRPr="00A24BFA" w:rsidTr="00083C50">
        <w:trPr>
          <w:trHeight w:val="81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trHeight w:val="105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trHeight w:val="495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trHeight w:val="687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ГлавыКриничанского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cantSplit/>
          <w:trHeight w:val="79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="00A24BFA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34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1 164,4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</w:t>
            </w:r>
            <w:r w:rsidR="00A24BFA"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B55C30" w:rsidRDefault="004B4F8F" w:rsidP="004B4F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5C30">
              <w:rPr>
                <w:rFonts w:ascii="Arial" w:eastAsia="Calibri" w:hAnsi="Arial" w:cs="Arial"/>
                <w:sz w:val="18"/>
                <w:szCs w:val="18"/>
              </w:rPr>
              <w:t>Расходы на обеспечение функций органов местного самоуправления К</w:t>
            </w:r>
            <w:r>
              <w:rPr>
                <w:rFonts w:ascii="Arial" w:hAnsi="Arial" w:cs="Arial"/>
                <w:sz w:val="18"/>
                <w:szCs w:val="18"/>
              </w:rPr>
              <w:t xml:space="preserve">риничанского 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3,044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124,056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4B4F8F" w:rsidRPr="00A24BFA" w:rsidTr="00083C50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34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1984"/>
        </w:trPr>
        <w:tc>
          <w:tcPr>
            <w:tcW w:w="5824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4B4F8F" w:rsidRPr="00A24BFA" w:rsidTr="00083C50">
        <w:trPr>
          <w:trHeight w:val="27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поселенияРоссошанскогомуниципального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10 1 01 91430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845,80268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34" w:type="dxa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70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87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05 1 01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S8460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07BAB" w:rsidP="00700F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1551,00137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4B4F8F" w:rsidRPr="00A24BFA" w:rsidTr="00083C50">
        <w:trPr>
          <w:trHeight w:val="315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07BAB" w:rsidP="00700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73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07BAB" w:rsidP="00700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07BAB" w:rsidP="00700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07BAB" w:rsidP="00700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инфраструктур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07BAB" w:rsidP="0047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07BAB" w:rsidP="00E07B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529</w:t>
            </w:r>
            <w:r w:rsidR="004B4F8F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402</w:t>
            </w:r>
            <w:r w:rsidR="00AD107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134" w:type="dxa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E07BAB" w:rsidP="00E07B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366</w:t>
            </w:r>
            <w:r w:rsidR="0047544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</w:t>
            </w:r>
            <w:r w:rsidR="00AD107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114,7</w:t>
            </w:r>
          </w:p>
        </w:tc>
      </w:tr>
      <w:tr w:rsidR="004B4F8F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E07BAB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E07BAB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E07BAB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E07BAB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 Ремонт и с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E07BAB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07 2 01 20540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E07BAB" w:rsidP="00E0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4B4F8F"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B4F8F"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0684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E07BAB" w:rsidP="00E0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  <w:r w:rsidR="00AD4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="00AD41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B55C30" w:rsidRDefault="00BB6FFF" w:rsidP="00BB6FF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55C30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Прочие мероприятия по благоустройству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Default="00E07BAB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289,80235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E07BAB" w:rsidP="00E0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  <w:r w:rsidR="005A5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A5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24BFA">
              <w:rPr>
                <w:rFonts w:ascii="Arial" w:hAnsi="Arial" w:cs="Arial"/>
                <w:color w:val="000000"/>
              </w:rPr>
              <w:t>т</w:t>
            </w:r>
            <w:r w:rsidRPr="00A24BFA">
              <w:rPr>
                <w:rFonts w:ascii="Arial" w:hAnsi="Arial" w:cs="Arial"/>
              </w:rPr>
              <w:t>(</w:t>
            </w:r>
            <w:proofErr w:type="gramEnd"/>
            <w:r w:rsidRPr="00A24BF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E0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07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E07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E07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BB6FFF" w:rsidRPr="00A24BFA" w:rsidTr="00475445">
        <w:trPr>
          <w:trHeight w:val="417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47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47544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 w:rsidR="0047544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475445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2 347,1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475445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2 256,8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475445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2 256,8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2399,6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других расходных обязательств (оказание услуг) муниципальных учреждени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</w:t>
            </w:r>
          </w:p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нужд)</w:t>
            </w:r>
          </w:p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475445" w:rsidP="00281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780,</w:t>
            </w:r>
            <w:r w:rsidR="00281B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 по    переданным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полномочиямв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сфере культур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1 476,7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«Финансовое обеспечение деятельности МКУК </w:t>
            </w:r>
            <w:proofErr w:type="spellStart"/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shd w:val="clear" w:color="auto" w:fill="auto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B6FFF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B6FFF" w:rsidRPr="00A24BFA" w:rsidTr="00083C50">
        <w:trPr>
          <w:trHeight w:val="270"/>
        </w:trPr>
        <w:tc>
          <w:tcPr>
            <w:tcW w:w="5824" w:type="dxa"/>
            <w:gridSpan w:val="2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BB6FFF" w:rsidRPr="00A24BFA" w:rsidTr="00083C50">
        <w:trPr>
          <w:trHeight w:val="27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13 1 02 78790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</w:tr>
    </w:tbl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6) Приложение 8 «Распределение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 классификации расходов бюджета поселения на 2021 год и плановый период 2022 и 2023 годов» изложить в следующей редакции</w:t>
      </w:r>
    </w:p>
    <w:tbl>
      <w:tblPr>
        <w:tblW w:w="146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435"/>
        <w:gridCol w:w="1985"/>
        <w:gridCol w:w="992"/>
        <w:gridCol w:w="709"/>
        <w:gridCol w:w="567"/>
        <w:gridCol w:w="1276"/>
        <w:gridCol w:w="992"/>
        <w:gridCol w:w="1272"/>
      </w:tblGrid>
      <w:tr w:rsidR="00A24BFA" w:rsidRPr="00A24BFA" w:rsidTr="00083C50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BFA" w:rsidRPr="00A24BFA" w:rsidTr="00083C50">
        <w:trPr>
          <w:trHeight w:val="276"/>
        </w:trPr>
        <w:tc>
          <w:tcPr>
            <w:tcW w:w="146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</w:t>
            </w:r>
          </w:p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</w:t>
            </w:r>
            <w:proofErr w:type="gramStart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ублей)</w:t>
            </w:r>
          </w:p>
        </w:tc>
      </w:tr>
      <w:tr w:rsidR="00A24BFA" w:rsidRPr="00A24BFA" w:rsidTr="00083C50">
        <w:trPr>
          <w:trHeight w:val="276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24BFA" w:rsidRPr="00A24BFA" w:rsidTr="00083C50">
        <w:trPr>
          <w:trHeight w:val="459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24BFA" w:rsidRPr="00A24BFA" w:rsidTr="00083C50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083C50">
        <w:trPr>
          <w:trHeight w:val="451"/>
        </w:trPr>
        <w:tc>
          <w:tcPr>
            <w:tcW w:w="863" w:type="dxa"/>
            <w:gridSpan w:val="2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083C50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083C50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A24BFA" w:rsidRDefault="00A24BFA" w:rsidP="00D42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</w:t>
            </w:r>
            <w:r w:rsidRPr="00A24B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AD2B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D42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  <w:r w:rsidR="00AD2B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D42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6 350,8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7 556,2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D42D7E" w:rsidRDefault="00D42D7E" w:rsidP="00D42D7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2D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1 286,79302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258,6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DF6465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05 1 01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S8460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39113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D42D7E" w:rsidP="00AB3D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276"/>
        <w:gridCol w:w="992"/>
        <w:gridCol w:w="1272"/>
      </w:tblGrid>
      <w:tr w:rsidR="00A24BFA" w:rsidRPr="00A24BFA" w:rsidTr="00BB6FFF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D42D7E" w:rsidP="00AB3D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BB6FFF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 инфраструктур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D42D7E" w:rsidP="00AB3D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1021,59902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BB6FFF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D42D7E" w:rsidP="00AB3D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366,10235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</w:tr>
      <w:tr w:rsidR="00A24BFA" w:rsidRPr="00A24BFA" w:rsidTr="00BB6FFF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D42D7E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BB6FFF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D42D7E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BB6FFF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коммунального хозяйства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D42D7E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BB6FFF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BB6FFF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D42D7E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BB6FFF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«Ремонт и с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D42D7E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BB6FFF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D42D7E" w:rsidP="00D42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24BFA"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A24BFA"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4BFA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49"/>
        <w:gridCol w:w="15"/>
        <w:gridCol w:w="6082"/>
        <w:gridCol w:w="1839"/>
        <w:gridCol w:w="992"/>
        <w:gridCol w:w="709"/>
        <w:gridCol w:w="567"/>
        <w:gridCol w:w="1280"/>
        <w:gridCol w:w="982"/>
        <w:gridCol w:w="6"/>
        <w:gridCol w:w="1276"/>
        <w:gridCol w:w="21"/>
      </w:tblGrid>
      <w:tr w:rsidR="00A24BFA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0720120540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ритуальных услуг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BB6FFF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FF" w:rsidRPr="00A24BFA" w:rsidRDefault="00BB6FFF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5A5F1C" w:rsidP="005A5F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5A5F1C" w:rsidRDefault="00D42D7E" w:rsidP="00D42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</w:t>
            </w:r>
            <w:r w:rsidR="005A5F1C" w:rsidRPr="005A5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="005A5F1C" w:rsidRPr="005A5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B55C30" w:rsidRDefault="005A5F1C" w:rsidP="005A5F1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55C30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D42D7E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</w:t>
            </w:r>
            <w:r w:rsidRPr="005A5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Pr="005A5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D42D7E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272,33608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24BFA">
              <w:rPr>
                <w:rFonts w:ascii="Arial" w:hAnsi="Arial" w:cs="Arial"/>
                <w:color w:val="000000"/>
              </w:rPr>
              <w:t>т</w:t>
            </w:r>
            <w:r w:rsidRPr="00A24BFA">
              <w:rPr>
                <w:rFonts w:ascii="Arial" w:hAnsi="Arial" w:cs="Arial"/>
              </w:rPr>
              <w:t>(</w:t>
            </w:r>
            <w:proofErr w:type="gramEnd"/>
            <w:r w:rsidRPr="00A24BF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D42D7E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17,46627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5A5F1C" w:rsidRPr="00A24BFA" w:rsidTr="005A5F1C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3.0.1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5A5F1C" w:rsidRPr="00A24BFA" w:rsidTr="005A5F1C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A5F1C" w:rsidRPr="00A24BFA" w:rsidTr="005A5F1C">
        <w:trPr>
          <w:gridAfter w:val="1"/>
          <w:wAfter w:w="21" w:type="dxa"/>
          <w:trHeight w:val="111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5A5F1C" w:rsidRPr="00A24BFA" w:rsidTr="005A5F1C">
        <w:trPr>
          <w:gridAfter w:val="1"/>
          <w:wAfter w:w="21" w:type="dxa"/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19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а«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Развитиекультуры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AB3D9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2 347,1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5A5F1C" w:rsidRPr="00A24BFA" w:rsidTr="005A5F1C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2 2</w:t>
            </w:r>
            <w:r w:rsidR="00AB3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5A5F1C" w:rsidRPr="00A24BFA" w:rsidTr="005A5F1C">
        <w:trPr>
          <w:gridAfter w:val="1"/>
          <w:wAfter w:w="21" w:type="dxa"/>
          <w:trHeight w:val="27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AB3D99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780,1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908,0</w:t>
            </w:r>
          </w:p>
        </w:tc>
      </w:tr>
      <w:tr w:rsidR="005A5F1C" w:rsidRPr="00A24BFA" w:rsidTr="005A5F1C">
        <w:trPr>
          <w:gridAfter w:val="1"/>
          <w:wAfter w:w="21" w:type="dxa"/>
          <w:trHeight w:val="70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по    переданным полномочиям в сфере культур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1 476,7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</w:tr>
      <w:tr w:rsidR="005A5F1C" w:rsidRPr="00A24BFA" w:rsidTr="005A5F1C">
        <w:trPr>
          <w:gridAfter w:val="1"/>
          <w:wAfter w:w="21" w:type="dxa"/>
          <w:trHeight w:val="55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 Финансовое обеспечение деятельности МКУК «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56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6.0.1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13 1 02 78790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189,6</w:t>
            </w:r>
          </w:p>
        </w:tc>
      </w:tr>
      <w:tr w:rsidR="005A5F1C" w:rsidRPr="00A24BFA" w:rsidTr="005A5F1C">
        <w:trPr>
          <w:gridAfter w:val="1"/>
          <w:wAfter w:w="21" w:type="dxa"/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5A5F1C" w:rsidRPr="00A24BFA" w:rsidTr="005A5F1C">
        <w:trPr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5A5F1C" w:rsidRPr="00A24BFA" w:rsidTr="005A5F1C">
        <w:trPr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4BFA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1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68"/>
        <w:gridCol w:w="6076"/>
        <w:gridCol w:w="1845"/>
        <w:gridCol w:w="992"/>
        <w:gridCol w:w="709"/>
        <w:gridCol w:w="567"/>
        <w:gridCol w:w="1417"/>
        <w:gridCol w:w="993"/>
        <w:gridCol w:w="1134"/>
      </w:tblGrid>
      <w:tr w:rsidR="00A24BFA" w:rsidRPr="00A24BFA" w:rsidTr="00DF6465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DF6465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DF6465">
        <w:trPr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униципальное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 и гражданское общество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84C0A" w:rsidP="00D4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3 07</w:t>
            </w:r>
            <w:r w:rsidR="00D42A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,36490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4 146,2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84C0A" w:rsidP="00D4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2 84</w:t>
            </w:r>
            <w:r w:rsidR="00D42A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,76490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3 909,2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1200,1</w:t>
            </w:r>
          </w:p>
        </w:tc>
      </w:tr>
      <w:tr w:rsidR="005A5F1C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C30">
              <w:rPr>
                <w:rFonts w:ascii="Arial" w:eastAsia="Calibri" w:hAnsi="Arial" w:cs="Arial"/>
                <w:sz w:val="18"/>
                <w:szCs w:val="18"/>
              </w:rPr>
              <w:t>Расходы на обеспечение функций органов местного самоуправления К</w:t>
            </w:r>
            <w:r>
              <w:rPr>
                <w:rFonts w:ascii="Arial" w:hAnsi="Arial" w:cs="Arial"/>
                <w:sz w:val="18"/>
                <w:szCs w:val="18"/>
              </w:rPr>
              <w:t xml:space="preserve">риничанского 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3B1581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3B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3B1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B1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DF6465">
        <w:trPr>
          <w:gridBefore w:val="1"/>
          <w:wBefore w:w="12" w:type="dxa"/>
          <w:trHeight w:val="3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084C0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DF6465">
        <w:trPr>
          <w:gridBefore w:val="1"/>
          <w:wBefore w:w="12" w:type="dxa"/>
          <w:trHeight w:val="68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084C0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DF6465">
        <w:trPr>
          <w:gridBefore w:val="1"/>
          <w:wBefore w:w="12" w:type="dxa"/>
          <w:trHeight w:val="26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DF6465">
        <w:trPr>
          <w:gridBefore w:val="1"/>
          <w:wBefore w:w="12" w:type="dxa"/>
          <w:trHeight w:val="49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DF6465">
        <w:trPr>
          <w:gridBefore w:val="1"/>
          <w:wBefore w:w="12" w:type="dxa"/>
          <w:trHeight w:val="62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A24BFA" w:rsidRPr="00A24BFA" w:rsidTr="00DF6465">
        <w:trPr>
          <w:gridBefore w:val="1"/>
          <w:wBefore w:w="12" w:type="dxa"/>
          <w:trHeight w:val="10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A24BFA" w:rsidRPr="00A24BFA" w:rsidTr="00DF6465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DF6465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DF6465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Россошанскогомуниципального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области».</w:t>
      </w:r>
    </w:p>
    <w:p w:rsidR="00A24BFA" w:rsidRPr="00A24BFA" w:rsidRDefault="00A24BFA" w:rsidP="00A24B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A24BFA" w:rsidRPr="00A24BFA" w:rsidRDefault="00A24BFA" w:rsidP="00A24B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возложить на главу Криничанского сельского поселения.</w:t>
      </w:r>
    </w:p>
    <w:p w:rsidR="00A24BFA" w:rsidRPr="00A24BFA" w:rsidRDefault="00A24BFA" w:rsidP="00A24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550"/>
        <w:gridCol w:w="3550"/>
      </w:tblGrid>
      <w:tr w:rsidR="0016375F" w:rsidTr="00083C50">
        <w:tc>
          <w:tcPr>
            <w:tcW w:w="3549" w:type="dxa"/>
            <w:vAlign w:val="center"/>
          </w:tcPr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Криничан</w:t>
            </w:r>
            <w:r w:rsidRPr="00FD3362">
              <w:rPr>
                <w:sz w:val="26"/>
                <w:szCs w:val="26"/>
              </w:rPr>
              <w:t>ского</w:t>
            </w:r>
          </w:p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  <w:r w:rsidRPr="00FD336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vAlign w:val="center"/>
          </w:tcPr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 Шевченко</w:t>
            </w:r>
          </w:p>
        </w:tc>
      </w:tr>
    </w:tbl>
    <w:p w:rsidR="00A24BFA" w:rsidRPr="00A24BFA" w:rsidRDefault="00A24BFA" w:rsidP="00A24BFA"/>
    <w:sectPr w:rsidR="00A24BFA" w:rsidRPr="00A24BFA" w:rsidSect="00083C50">
      <w:pgSz w:w="16838" w:h="11906" w:orient="landscape"/>
      <w:pgMar w:top="1134" w:right="567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46" w:rsidRDefault="00BA2D46">
      <w:pPr>
        <w:spacing w:after="0" w:line="240" w:lineRule="auto"/>
      </w:pPr>
      <w:r>
        <w:separator/>
      </w:r>
    </w:p>
  </w:endnote>
  <w:endnote w:type="continuationSeparator" w:id="0">
    <w:p w:rsidR="00BA2D46" w:rsidRDefault="00BA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06" w:rsidRDefault="0056190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06" w:rsidRDefault="00561906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06" w:rsidRDefault="0056190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46" w:rsidRDefault="00BA2D46">
      <w:pPr>
        <w:spacing w:after="0" w:line="240" w:lineRule="auto"/>
      </w:pPr>
      <w:r>
        <w:separator/>
      </w:r>
    </w:p>
  </w:footnote>
  <w:footnote w:type="continuationSeparator" w:id="0">
    <w:p w:rsidR="00BA2D46" w:rsidRDefault="00BA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06" w:rsidRDefault="00405D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190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1906">
      <w:rPr>
        <w:rStyle w:val="aa"/>
      </w:rPr>
      <w:t>1</w:t>
    </w:r>
    <w:r>
      <w:rPr>
        <w:rStyle w:val="aa"/>
      </w:rPr>
      <w:fldChar w:fldCharType="end"/>
    </w:r>
  </w:p>
  <w:p w:rsidR="00561906" w:rsidRDefault="005619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06" w:rsidRDefault="0056190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06" w:rsidRDefault="005619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862C55"/>
    <w:multiLevelType w:val="hybridMultilevel"/>
    <w:tmpl w:val="65144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FA"/>
    <w:rsid w:val="00011A2F"/>
    <w:rsid w:val="00033446"/>
    <w:rsid w:val="00083C50"/>
    <w:rsid w:val="00084C0A"/>
    <w:rsid w:val="00095B69"/>
    <w:rsid w:val="000B3818"/>
    <w:rsid w:val="000B5EC7"/>
    <w:rsid w:val="0016375F"/>
    <w:rsid w:val="00184746"/>
    <w:rsid w:val="00186B08"/>
    <w:rsid w:val="0025609F"/>
    <w:rsid w:val="00273980"/>
    <w:rsid w:val="00281B53"/>
    <w:rsid w:val="002D2227"/>
    <w:rsid w:val="00393E9D"/>
    <w:rsid w:val="003B1581"/>
    <w:rsid w:val="003C0BF7"/>
    <w:rsid w:val="003C4233"/>
    <w:rsid w:val="00405D76"/>
    <w:rsid w:val="00475445"/>
    <w:rsid w:val="004B4F8F"/>
    <w:rsid w:val="004F099E"/>
    <w:rsid w:val="00500E2B"/>
    <w:rsid w:val="00561906"/>
    <w:rsid w:val="00577A08"/>
    <w:rsid w:val="005A5F1C"/>
    <w:rsid w:val="005D53DB"/>
    <w:rsid w:val="005D5AE4"/>
    <w:rsid w:val="00633A26"/>
    <w:rsid w:val="00647ADA"/>
    <w:rsid w:val="00651A25"/>
    <w:rsid w:val="00700FDE"/>
    <w:rsid w:val="0079364A"/>
    <w:rsid w:val="007B244E"/>
    <w:rsid w:val="007B24A6"/>
    <w:rsid w:val="008E5D99"/>
    <w:rsid w:val="00940B89"/>
    <w:rsid w:val="009543EB"/>
    <w:rsid w:val="009705A5"/>
    <w:rsid w:val="00983946"/>
    <w:rsid w:val="00997BB2"/>
    <w:rsid w:val="009C1279"/>
    <w:rsid w:val="009D1B0E"/>
    <w:rsid w:val="00A24BFA"/>
    <w:rsid w:val="00AA3A87"/>
    <w:rsid w:val="00AA611E"/>
    <w:rsid w:val="00AB3D99"/>
    <w:rsid w:val="00AD1077"/>
    <w:rsid w:val="00AD2B0A"/>
    <w:rsid w:val="00AD41D6"/>
    <w:rsid w:val="00B202EB"/>
    <w:rsid w:val="00B813CE"/>
    <w:rsid w:val="00B875B3"/>
    <w:rsid w:val="00BA2D46"/>
    <w:rsid w:val="00BB6FFF"/>
    <w:rsid w:val="00BE30DA"/>
    <w:rsid w:val="00C274A8"/>
    <w:rsid w:val="00C65255"/>
    <w:rsid w:val="00C7645E"/>
    <w:rsid w:val="00D42AC2"/>
    <w:rsid w:val="00D42D7E"/>
    <w:rsid w:val="00D82FF1"/>
    <w:rsid w:val="00D84FED"/>
    <w:rsid w:val="00DF144C"/>
    <w:rsid w:val="00DF6465"/>
    <w:rsid w:val="00E07BAB"/>
    <w:rsid w:val="00E10433"/>
    <w:rsid w:val="00EB4187"/>
    <w:rsid w:val="00F9153B"/>
    <w:rsid w:val="00FC19A5"/>
    <w:rsid w:val="00FD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DA"/>
  </w:style>
  <w:style w:type="paragraph" w:styleId="1">
    <w:name w:val="heading 1"/>
    <w:basedOn w:val="a"/>
    <w:next w:val="a"/>
    <w:link w:val="10"/>
    <w:qFormat/>
    <w:rsid w:val="00A24B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BFA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4B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BF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4B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BFA"/>
  </w:style>
  <w:style w:type="paragraph" w:customStyle="1" w:styleId="a3">
    <w:name w:val="Знак Знак Знак Знак Знак Знак Знак Знак Знак Знак"/>
    <w:basedOn w:val="a"/>
    <w:rsid w:val="00A24BF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24B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24B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A24B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24BF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4BF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A24BF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A24BF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A24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24BFA"/>
  </w:style>
  <w:style w:type="paragraph" w:styleId="2">
    <w:name w:val="Body Text 2"/>
    <w:basedOn w:val="a"/>
    <w:link w:val="20"/>
    <w:rsid w:val="00A24B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24B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24B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A24BF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24BF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A24BF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A24BF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A2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опрос"/>
    <w:basedOn w:val="af2"/>
    <w:rsid w:val="00A24BFA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  <w:lang w:eastAsia="ru-RU"/>
    </w:rPr>
  </w:style>
  <w:style w:type="paragraph" w:customStyle="1" w:styleId="af3">
    <w:name w:val="Вертикальный отступ"/>
    <w:basedOn w:val="a"/>
    <w:rsid w:val="00A24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A24B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4">
    <w:name w:val="Balloon Text"/>
    <w:basedOn w:val="a"/>
    <w:link w:val="af5"/>
    <w:rsid w:val="00A24BF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24BFA"/>
    <w:rPr>
      <w:rFonts w:ascii="Tahoma" w:eastAsia="Times New Roman" w:hAnsi="Tahoma" w:cs="Times New Roman"/>
      <w:sz w:val="16"/>
      <w:szCs w:val="16"/>
    </w:rPr>
  </w:style>
  <w:style w:type="paragraph" w:styleId="af6">
    <w:name w:val="footer"/>
    <w:basedOn w:val="a"/>
    <w:link w:val="af7"/>
    <w:rsid w:val="00A24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атья1"/>
    <w:basedOn w:val="a"/>
    <w:next w:val="a"/>
    <w:rsid w:val="00A24BFA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A24B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8">
    <w:name w:val="List Paragraph"/>
    <w:basedOn w:val="a"/>
    <w:uiPriority w:val="34"/>
    <w:qFormat/>
    <w:rsid w:val="00A24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9"/>
    <w:uiPriority w:val="10"/>
    <w:qFormat/>
    <w:rsid w:val="00A24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2"/>
    <w:uiPriority w:val="10"/>
    <w:rsid w:val="00A2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rsid w:val="0016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B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BFA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4B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BF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4B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BFA"/>
  </w:style>
  <w:style w:type="paragraph" w:customStyle="1" w:styleId="a3">
    <w:name w:val="Знак Знак Знак Знак Знак Знак Знак Знак Знак Знак"/>
    <w:basedOn w:val="a"/>
    <w:rsid w:val="00A24BF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24B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24B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A24B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24BF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4BF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A24BF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A24BF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A24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24BFA"/>
  </w:style>
  <w:style w:type="paragraph" w:styleId="2">
    <w:name w:val="Body Text 2"/>
    <w:basedOn w:val="a"/>
    <w:link w:val="20"/>
    <w:rsid w:val="00A24B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24B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24B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A24BF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24BF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A24BF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A24BF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A2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опрос"/>
    <w:basedOn w:val="af2"/>
    <w:rsid w:val="00A24BFA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  <w:lang w:eastAsia="ru-RU"/>
    </w:rPr>
  </w:style>
  <w:style w:type="paragraph" w:customStyle="1" w:styleId="af3">
    <w:name w:val="Вертикальный отступ"/>
    <w:basedOn w:val="a"/>
    <w:rsid w:val="00A24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A24B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4">
    <w:name w:val="Balloon Text"/>
    <w:basedOn w:val="a"/>
    <w:link w:val="af5"/>
    <w:rsid w:val="00A24BF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24BFA"/>
    <w:rPr>
      <w:rFonts w:ascii="Tahoma" w:eastAsia="Times New Roman" w:hAnsi="Tahoma" w:cs="Times New Roman"/>
      <w:sz w:val="16"/>
      <w:szCs w:val="16"/>
    </w:rPr>
  </w:style>
  <w:style w:type="paragraph" w:styleId="af6">
    <w:name w:val="footer"/>
    <w:basedOn w:val="a"/>
    <w:link w:val="af7"/>
    <w:rsid w:val="00A24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атья1"/>
    <w:basedOn w:val="a"/>
    <w:next w:val="a"/>
    <w:rsid w:val="00A24BFA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A24B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8">
    <w:name w:val="List Paragraph"/>
    <w:basedOn w:val="a"/>
    <w:uiPriority w:val="34"/>
    <w:qFormat/>
    <w:rsid w:val="00A24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9"/>
    <w:uiPriority w:val="10"/>
    <w:qFormat/>
    <w:rsid w:val="00A24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2"/>
    <w:uiPriority w:val="10"/>
    <w:rsid w:val="00A2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rsid w:val="0016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4740-8DFC-46A3-A114-F0B41334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8071</Words>
  <Characters>46009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Krinichnoe2</dc:creator>
  <cp:keywords/>
  <dc:description/>
  <cp:lastModifiedBy>Пользователь</cp:lastModifiedBy>
  <cp:revision>40</cp:revision>
  <cp:lastPrinted>2021-09-14T13:03:00Z</cp:lastPrinted>
  <dcterms:created xsi:type="dcterms:W3CDTF">2021-06-22T10:22:00Z</dcterms:created>
  <dcterms:modified xsi:type="dcterms:W3CDTF">2021-09-20T06:05:00Z</dcterms:modified>
</cp:coreProperties>
</file>